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B4" w:rsidTr="00AB28C7">
        <w:tc>
          <w:tcPr>
            <w:tcW w:w="9571" w:type="dxa"/>
          </w:tcPr>
          <w:p w:rsidR="00AF0C28" w:rsidRPr="00AB28C7" w:rsidRDefault="00AF0C28" w:rsidP="00A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«Архив СГО»</w:t>
            </w:r>
          </w:p>
          <w:p w:rsidR="00AF0C28" w:rsidRPr="00AB28C7" w:rsidRDefault="00AF0C28" w:rsidP="00A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ИНН 5919998497</w:t>
            </w:r>
          </w:p>
          <w:p w:rsidR="00AF0C28" w:rsidRPr="00AB28C7" w:rsidRDefault="00AF0C28" w:rsidP="00A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КПП 591901001</w:t>
            </w:r>
          </w:p>
          <w:p w:rsidR="00AF0C28" w:rsidRPr="00AB28C7" w:rsidRDefault="00AF0C28" w:rsidP="00A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C7">
              <w:rPr>
                <w:rFonts w:ascii="Times New Roman" w:hAnsi="Times New Roman" w:cs="Times New Roman"/>
                <w:sz w:val="24"/>
                <w:szCs w:val="24"/>
              </w:rPr>
              <w:t xml:space="preserve">ОГРН 1145958083501 </w:t>
            </w:r>
          </w:p>
          <w:p w:rsidR="00AF0C28" w:rsidRPr="00AB28C7" w:rsidRDefault="00AF0C28" w:rsidP="00A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. 206220103 Финансового управления администрации Соликамского городского округа</w:t>
            </w:r>
          </w:p>
          <w:p w:rsidR="00AF0C28" w:rsidRPr="00AB28C7" w:rsidRDefault="00AF0C28" w:rsidP="00A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. 03234643577300005600</w:t>
            </w:r>
          </w:p>
          <w:p w:rsidR="00AF0C28" w:rsidRPr="00AB28C7" w:rsidRDefault="00AF0C28" w:rsidP="00A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ОТДЕЛЕНИЕ ПЕРМЬ БАНКА РОССИИ //УФК по Пермскому краю г. Пермь</w:t>
            </w:r>
          </w:p>
          <w:p w:rsidR="00AF0C28" w:rsidRPr="00AB28C7" w:rsidRDefault="00AF0C28" w:rsidP="00A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БИК 015773997</w:t>
            </w:r>
          </w:p>
          <w:p w:rsidR="00AF0C28" w:rsidRPr="00AB28C7" w:rsidRDefault="00AF0C28" w:rsidP="00A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к/сч.401028101</w:t>
            </w:r>
            <w:r w:rsidR="0036625E" w:rsidRPr="00AB28C7">
              <w:rPr>
                <w:rFonts w:ascii="Times New Roman" w:hAnsi="Times New Roman" w:cs="Times New Roman"/>
                <w:sz w:val="24"/>
                <w:szCs w:val="24"/>
              </w:rPr>
              <w:t>45370000048   ОКТМО   577300000</w:t>
            </w:r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0C28" w:rsidRPr="00AB28C7" w:rsidRDefault="00AF0C28" w:rsidP="00A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КБК 62200000000000000130</w:t>
            </w:r>
          </w:p>
          <w:p w:rsidR="00AF0C28" w:rsidRPr="00AB28C7" w:rsidRDefault="00AF0C28" w:rsidP="00A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Назначение платежа:  за оказание платных услуг</w:t>
            </w:r>
          </w:p>
          <w:p w:rsidR="000765B4" w:rsidRDefault="00AF0C28" w:rsidP="00AF0C28">
            <w:r w:rsidRPr="00AB28C7">
              <w:rPr>
                <w:rFonts w:ascii="Times New Roman" w:hAnsi="Times New Roman" w:cs="Times New Roman"/>
                <w:sz w:val="24"/>
                <w:szCs w:val="24"/>
              </w:rPr>
              <w:t>Сумма ________</w:t>
            </w:r>
          </w:p>
        </w:tc>
      </w:tr>
    </w:tbl>
    <w:p w:rsidR="000765B4" w:rsidRDefault="000765B4" w:rsidP="000765B4"/>
    <w:p w:rsidR="000765B4" w:rsidRDefault="000765B4" w:rsidP="000765B4">
      <w:bookmarkStart w:id="0" w:name="_GoBack"/>
      <w:bookmarkEnd w:id="0"/>
    </w:p>
    <w:sectPr w:rsidR="000765B4" w:rsidSect="00AC5C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4C"/>
    <w:rsid w:val="000264D9"/>
    <w:rsid w:val="000765B4"/>
    <w:rsid w:val="000B6CE6"/>
    <w:rsid w:val="003303AD"/>
    <w:rsid w:val="0036625E"/>
    <w:rsid w:val="003D7D13"/>
    <w:rsid w:val="00AB28C7"/>
    <w:rsid w:val="00AC5CAF"/>
    <w:rsid w:val="00AF0C28"/>
    <w:rsid w:val="00CB39B2"/>
    <w:rsid w:val="00D3330B"/>
    <w:rsid w:val="00D65465"/>
    <w:rsid w:val="00F5244C"/>
    <w:rsid w:val="00F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Наталья Николавна</dc:creator>
  <cp:lastModifiedBy>Хомякова Елена Ивановна</cp:lastModifiedBy>
  <cp:revision>7</cp:revision>
  <cp:lastPrinted>2019-05-06T10:20:00Z</cp:lastPrinted>
  <dcterms:created xsi:type="dcterms:W3CDTF">2019-05-06T10:20:00Z</dcterms:created>
  <dcterms:modified xsi:type="dcterms:W3CDTF">2021-04-27T04:23:00Z</dcterms:modified>
</cp:coreProperties>
</file>